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10" w:rsidRDefault="00E51A4D" w:rsidP="00E51A4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项目需求</w:t>
      </w:r>
    </w:p>
    <w:p w:rsidR="00390C6A" w:rsidRDefault="00390C6A" w:rsidP="008F45E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D1621">
        <w:rPr>
          <w:rFonts w:ascii="仿宋" w:eastAsia="仿宋" w:hAnsi="仿宋" w:hint="eastAsia"/>
          <w:sz w:val="32"/>
          <w:szCs w:val="32"/>
        </w:rPr>
        <w:t>运</w:t>
      </w:r>
      <w:r>
        <w:rPr>
          <w:rFonts w:ascii="仿宋" w:eastAsia="仿宋" w:hAnsi="仿宋" w:hint="eastAsia"/>
          <w:sz w:val="32"/>
          <w:szCs w:val="32"/>
        </w:rPr>
        <w:t>维服务范围</w:t>
      </w:r>
    </w:p>
    <w:p w:rsidR="00AD1621" w:rsidRDefault="00AD1621" w:rsidP="00AD1621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1、软件部分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560"/>
        <w:gridCol w:w="5528"/>
      </w:tblGrid>
      <w:tr w:rsidR="00AD1621" w:rsidTr="00AE4B06"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AD1621" w:rsidRPr="00AE4B06" w:rsidRDefault="00AD1621" w:rsidP="00473AB6">
            <w:pPr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系统名称</w:t>
            </w:r>
          </w:p>
        </w:tc>
        <w:tc>
          <w:tcPr>
            <w:tcW w:w="5528" w:type="dxa"/>
            <w:vAlign w:val="center"/>
          </w:tcPr>
          <w:p w:rsidR="00AD1621" w:rsidRPr="00AE4B06" w:rsidRDefault="00AD1621" w:rsidP="00473AB6">
            <w:pPr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说</w:t>
            </w:r>
            <w:r w:rsidR="00AE4B06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AE4B06">
              <w:rPr>
                <w:rFonts w:hint="eastAsia"/>
                <w:b/>
                <w:sz w:val="28"/>
                <w:szCs w:val="28"/>
              </w:rPr>
              <w:t>明</w:t>
            </w:r>
          </w:p>
        </w:tc>
      </w:tr>
      <w:tr w:rsidR="00AD1621" w:rsidTr="00AE4B06">
        <w:tc>
          <w:tcPr>
            <w:tcW w:w="850" w:type="dxa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馆室一体化系统</w:t>
            </w: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按照“数据物理集中、管理逻辑分离”的设计思路，以南通市电子政务内网为平台，以市档案馆为电子数据的管理中心和统一的利用平台，面向市直各立档单位提供使用</w:t>
            </w:r>
          </w:p>
        </w:tc>
      </w:tr>
      <w:tr w:rsidR="00AD1621" w:rsidTr="00AE4B06">
        <w:tc>
          <w:tcPr>
            <w:tcW w:w="850" w:type="dxa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电子文件归档利用数据交换系统</w:t>
            </w: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电子文件归档利用数据交换系统提供任务队列服务，通过任务队列的管理策略一一执行，提高电子文件综合管理系统的抗并发能力</w:t>
            </w:r>
          </w:p>
        </w:tc>
      </w:tr>
      <w:tr w:rsidR="00AD1621" w:rsidTr="00AE4B06">
        <w:tc>
          <w:tcPr>
            <w:tcW w:w="850" w:type="dxa"/>
            <w:vMerge w:val="restart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整合开发</w:t>
            </w: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集成南通市电子政务内网支撑平台</w:t>
            </w:r>
          </w:p>
        </w:tc>
      </w:tr>
      <w:tr w:rsidR="00AD1621" w:rsidTr="00AE4B06">
        <w:tc>
          <w:tcPr>
            <w:tcW w:w="85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整合电子政务内网单点登录系统</w:t>
            </w:r>
          </w:p>
        </w:tc>
      </w:tr>
      <w:tr w:rsidR="00AD1621" w:rsidTr="00AE4B06">
        <w:tc>
          <w:tcPr>
            <w:tcW w:w="85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E4B06">
              <w:rPr>
                <w:rFonts w:ascii="仿宋" w:eastAsia="仿宋" w:hAnsi="仿宋" w:hint="eastAsia"/>
                <w:sz w:val="28"/>
                <w:szCs w:val="28"/>
              </w:rPr>
              <w:t>整合全市</w:t>
            </w:r>
            <w:proofErr w:type="gramEnd"/>
            <w:r w:rsidRPr="00AE4B06">
              <w:rPr>
                <w:rFonts w:ascii="仿宋" w:eastAsia="仿宋" w:hAnsi="仿宋" w:hint="eastAsia"/>
                <w:sz w:val="28"/>
                <w:szCs w:val="28"/>
              </w:rPr>
              <w:t>统建内网门户系统（含对门户系统的二次开发）</w:t>
            </w:r>
          </w:p>
        </w:tc>
      </w:tr>
      <w:tr w:rsidR="00AD1621" w:rsidTr="00AE4B06">
        <w:tc>
          <w:tcPr>
            <w:tcW w:w="85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E4B06">
              <w:rPr>
                <w:rFonts w:ascii="仿宋" w:eastAsia="仿宋" w:hAnsi="仿宋" w:hint="eastAsia"/>
                <w:sz w:val="28"/>
                <w:szCs w:val="28"/>
              </w:rPr>
              <w:t>整合全市</w:t>
            </w:r>
            <w:proofErr w:type="gramEnd"/>
            <w:r w:rsidRPr="00AE4B06">
              <w:rPr>
                <w:rFonts w:ascii="仿宋" w:eastAsia="仿宋" w:hAnsi="仿宋" w:hint="eastAsia"/>
                <w:sz w:val="28"/>
                <w:szCs w:val="28"/>
              </w:rPr>
              <w:t>统建大OA系统（含对各家子OA系统的二次开发）</w:t>
            </w:r>
          </w:p>
        </w:tc>
      </w:tr>
      <w:tr w:rsidR="00AD1621" w:rsidTr="00AE4B06">
        <w:tc>
          <w:tcPr>
            <w:tcW w:w="85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整合公文交换系统（含对公文交换系统的二次开发及整合南通市电子政务的OA、电子公章、CEB版式文件系统）</w:t>
            </w:r>
          </w:p>
        </w:tc>
      </w:tr>
      <w:tr w:rsidR="00AD1621" w:rsidTr="00AE4B06">
        <w:tc>
          <w:tcPr>
            <w:tcW w:w="850" w:type="dxa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AD1621" w:rsidRPr="00AE4B06" w:rsidRDefault="00AD1621" w:rsidP="00AE4B0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部门数字档案实施</w:t>
            </w:r>
          </w:p>
        </w:tc>
        <w:tc>
          <w:tcPr>
            <w:tcW w:w="5528" w:type="dxa"/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40家部门数字档案室的实施，包括初始化设置及使用培训、数据迁移</w:t>
            </w:r>
          </w:p>
        </w:tc>
      </w:tr>
    </w:tbl>
    <w:p w:rsidR="003E399A" w:rsidRDefault="003E399A" w:rsidP="00AD1621">
      <w:pPr>
        <w:spacing w:line="360" w:lineRule="auto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AD1621" w:rsidRDefault="00AD1621" w:rsidP="00AD1621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2、硬件部分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AD1621" w:rsidRPr="00936217" w:rsidTr="00AE4B06">
        <w:trPr>
          <w:trHeight w:val="291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硬件名称</w:t>
            </w:r>
          </w:p>
        </w:tc>
      </w:tr>
      <w:tr w:rsidR="00AD1621" w:rsidRPr="00936217" w:rsidTr="00AE4B06">
        <w:trPr>
          <w:trHeight w:val="306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IBM服务器x220（应用，主）</w:t>
            </w:r>
          </w:p>
        </w:tc>
      </w:tr>
      <w:tr w:rsidR="00AD1621" w:rsidRPr="00936217" w:rsidTr="00AE4B06">
        <w:trPr>
          <w:trHeight w:val="291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IBM服务器x220（应用，备）</w:t>
            </w:r>
          </w:p>
        </w:tc>
      </w:tr>
      <w:tr w:rsidR="00AD1621" w:rsidRPr="00936217" w:rsidTr="00AE4B06">
        <w:trPr>
          <w:trHeight w:val="306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IBM服务器x240（数据库，主）</w:t>
            </w:r>
          </w:p>
        </w:tc>
      </w:tr>
      <w:tr w:rsidR="00AD1621" w:rsidRPr="00936217" w:rsidTr="00AE4B06">
        <w:trPr>
          <w:trHeight w:val="291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IBM服务器x240（数据库，备）</w:t>
            </w:r>
          </w:p>
        </w:tc>
      </w:tr>
      <w:tr w:rsidR="00AD1621" w:rsidRPr="00936217" w:rsidTr="00AE4B06">
        <w:trPr>
          <w:trHeight w:val="306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IBM</w:t>
            </w:r>
            <w:proofErr w:type="gramStart"/>
            <w:r w:rsidRPr="00AE4B06">
              <w:rPr>
                <w:rFonts w:ascii="仿宋" w:eastAsia="仿宋" w:hAnsi="仿宋" w:hint="eastAsia"/>
                <w:sz w:val="28"/>
                <w:szCs w:val="28"/>
              </w:rPr>
              <w:t>刀箱</w:t>
            </w:r>
            <w:proofErr w:type="gramEnd"/>
          </w:p>
        </w:tc>
      </w:tr>
      <w:tr w:rsidR="00AD1621" w:rsidRPr="00936217" w:rsidTr="00AE4B06">
        <w:trPr>
          <w:trHeight w:val="291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IBMDS3524存储</w:t>
            </w:r>
          </w:p>
        </w:tc>
      </w:tr>
      <w:tr w:rsidR="00AD1621" w:rsidRPr="00936217" w:rsidTr="00AE4B06">
        <w:trPr>
          <w:trHeight w:val="306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浪潮服务器NF8460M3</w:t>
            </w:r>
          </w:p>
        </w:tc>
      </w:tr>
      <w:tr w:rsidR="00AD1621" w:rsidRPr="00936217" w:rsidTr="00AE4B06">
        <w:trPr>
          <w:trHeight w:val="306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浪潮服务器NF5270M3</w:t>
            </w:r>
          </w:p>
        </w:tc>
      </w:tr>
      <w:tr w:rsidR="00AD1621" w:rsidRPr="00936217" w:rsidTr="00AE4B06">
        <w:trPr>
          <w:trHeight w:val="306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浪潮存储系统AS500G</w:t>
            </w:r>
          </w:p>
        </w:tc>
      </w:tr>
      <w:tr w:rsidR="00AD1621" w:rsidRPr="00936217" w:rsidTr="00AE4B06">
        <w:trPr>
          <w:trHeight w:val="306"/>
        </w:trPr>
        <w:tc>
          <w:tcPr>
            <w:tcW w:w="850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AD1621" w:rsidRPr="00AE4B06" w:rsidRDefault="00AD1621" w:rsidP="00473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4B06">
              <w:rPr>
                <w:rFonts w:ascii="仿宋" w:eastAsia="仿宋" w:hAnsi="仿宋" w:hint="eastAsia"/>
                <w:sz w:val="28"/>
                <w:szCs w:val="28"/>
              </w:rPr>
              <w:t>浪潮备份一体机DP100</w:t>
            </w:r>
          </w:p>
        </w:tc>
      </w:tr>
    </w:tbl>
    <w:p w:rsidR="00390C6A" w:rsidRDefault="000439A0" w:rsidP="008F45EB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439A0">
        <w:rPr>
          <w:rFonts w:ascii="仿宋" w:eastAsia="仿宋" w:hAnsi="仿宋" w:hint="eastAsia"/>
          <w:sz w:val="32"/>
          <w:szCs w:val="32"/>
        </w:rPr>
        <w:t>二、</w:t>
      </w:r>
      <w:r w:rsidR="00AD1621">
        <w:rPr>
          <w:rFonts w:ascii="仿宋" w:eastAsia="仿宋" w:hAnsi="仿宋" w:hint="eastAsia"/>
          <w:sz w:val="32"/>
          <w:szCs w:val="32"/>
        </w:rPr>
        <w:t>运维</w:t>
      </w:r>
      <w:r w:rsidR="00945F84">
        <w:rPr>
          <w:rFonts w:ascii="仿宋" w:eastAsia="仿宋" w:hAnsi="仿宋" w:hint="eastAsia"/>
          <w:sz w:val="32"/>
          <w:szCs w:val="32"/>
        </w:rPr>
        <w:t>服务</w:t>
      </w:r>
      <w:r w:rsidR="00AD1621">
        <w:rPr>
          <w:rFonts w:ascii="仿宋" w:eastAsia="仿宋" w:hAnsi="仿宋" w:hint="eastAsia"/>
          <w:sz w:val="32"/>
          <w:szCs w:val="32"/>
        </w:rPr>
        <w:t>要求</w:t>
      </w:r>
    </w:p>
    <w:p w:rsidR="00AD1621" w:rsidRDefault="00AD1621" w:rsidP="00AD162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服务供应商应</w:t>
      </w:r>
      <w:proofErr w:type="gramStart"/>
      <w:r>
        <w:rPr>
          <w:rFonts w:ascii="仿宋" w:eastAsia="仿宋" w:hAnsi="仿宋" w:hint="eastAsia"/>
          <w:sz w:val="32"/>
          <w:szCs w:val="32"/>
        </w:rPr>
        <w:t>根据维保服务</w:t>
      </w:r>
      <w:proofErr w:type="gramEnd"/>
      <w:r>
        <w:rPr>
          <w:rFonts w:ascii="仿宋" w:eastAsia="仿宋" w:hAnsi="仿宋" w:hint="eastAsia"/>
          <w:sz w:val="32"/>
          <w:szCs w:val="32"/>
        </w:rPr>
        <w:t>需求，安排1名技术服务工程师提供相应服务，并组建技术支撑团队。</w:t>
      </w:r>
      <w:proofErr w:type="gramStart"/>
      <w:r>
        <w:rPr>
          <w:rFonts w:ascii="仿宋" w:eastAsia="仿宋" w:hAnsi="仿宋" w:hint="eastAsia"/>
          <w:sz w:val="32"/>
          <w:szCs w:val="32"/>
        </w:rPr>
        <w:t>本次维保服务</w:t>
      </w:r>
      <w:proofErr w:type="gramEnd"/>
      <w:r>
        <w:rPr>
          <w:rFonts w:ascii="仿宋" w:eastAsia="仿宋" w:hAnsi="仿宋" w:hint="eastAsia"/>
          <w:sz w:val="32"/>
          <w:szCs w:val="32"/>
        </w:rPr>
        <w:t>主要包括：</w:t>
      </w:r>
      <w:proofErr w:type="gramStart"/>
      <w:r>
        <w:rPr>
          <w:rFonts w:ascii="仿宋" w:eastAsia="仿宋" w:hAnsi="仿宋" w:hint="eastAsia"/>
          <w:sz w:val="32"/>
          <w:szCs w:val="32"/>
        </w:rPr>
        <w:t>定期维保服务</w:t>
      </w:r>
      <w:proofErr w:type="gramEnd"/>
      <w:r>
        <w:rPr>
          <w:rFonts w:ascii="仿宋" w:eastAsia="仿宋" w:hAnsi="仿宋" w:hint="eastAsia"/>
          <w:sz w:val="32"/>
          <w:szCs w:val="32"/>
        </w:rPr>
        <w:t>、紧急支持服务、测试评估服务、方案顾问服务、交流培训服务，同时服务供应商应为我方提供24小时不间断技术支持服务。具体内容如下：</w:t>
      </w:r>
    </w:p>
    <w:p w:rsidR="00AD1621" w:rsidRPr="00AE4B06" w:rsidRDefault="00AD1621" w:rsidP="00AD162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4B06">
        <w:rPr>
          <w:rFonts w:ascii="仿宋" w:eastAsia="仿宋" w:hAnsi="仿宋" w:hint="eastAsia"/>
          <w:sz w:val="32"/>
          <w:szCs w:val="32"/>
        </w:rPr>
        <w:t>（一）组建技术支撑团队</w:t>
      </w:r>
    </w:p>
    <w:p w:rsidR="00AD1621" w:rsidRDefault="00AD1621" w:rsidP="00AD162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供应商需组建一支不少于5人的技术支撑团队，协调并组织各种技术力量，为我方提供团队化的技术支持。一旦出现需求，要能够调动技术、顾问、设计、评估、商务等各种力量，为本项目提供支撑。技术支撑团队中至少要包括1名系统</w:t>
      </w:r>
      <w:proofErr w:type="gramStart"/>
      <w:r>
        <w:rPr>
          <w:rFonts w:ascii="仿宋" w:eastAsia="仿宋" w:hAnsi="仿宋" w:hint="eastAsia"/>
          <w:sz w:val="32"/>
          <w:szCs w:val="32"/>
        </w:rPr>
        <w:t>架构师</w:t>
      </w:r>
      <w:proofErr w:type="gramEnd"/>
      <w:r>
        <w:rPr>
          <w:rFonts w:ascii="仿宋" w:eastAsia="仿宋" w:hAnsi="仿宋" w:hint="eastAsia"/>
          <w:sz w:val="32"/>
          <w:szCs w:val="32"/>
        </w:rPr>
        <w:t>为本项目提供咨询服务。</w:t>
      </w:r>
    </w:p>
    <w:p w:rsidR="00AD1621" w:rsidRPr="00AE4B06" w:rsidRDefault="00AD1621" w:rsidP="00AD162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4B06">
        <w:rPr>
          <w:rFonts w:ascii="仿宋" w:eastAsia="仿宋" w:hAnsi="仿宋" w:hint="eastAsia"/>
          <w:sz w:val="32"/>
          <w:szCs w:val="32"/>
        </w:rPr>
        <w:t>（二）</w:t>
      </w:r>
      <w:proofErr w:type="gramStart"/>
      <w:r w:rsidRPr="00AE4B06">
        <w:rPr>
          <w:rFonts w:ascii="仿宋" w:eastAsia="仿宋" w:hAnsi="仿宋" w:hint="eastAsia"/>
          <w:sz w:val="32"/>
          <w:szCs w:val="32"/>
        </w:rPr>
        <w:t>定期维保服务</w:t>
      </w:r>
      <w:proofErr w:type="gramEnd"/>
    </w:p>
    <w:p w:rsidR="00AD1621" w:rsidRDefault="00AD1621" w:rsidP="00AD162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服务供应商</w:t>
      </w:r>
      <w:r>
        <w:rPr>
          <w:rFonts w:ascii="仿宋" w:eastAsia="仿宋" w:hAnsi="仿宋"/>
          <w:sz w:val="32"/>
          <w:szCs w:val="32"/>
        </w:rPr>
        <w:t>应指派</w:t>
      </w:r>
      <w:r>
        <w:rPr>
          <w:rFonts w:ascii="仿宋" w:eastAsia="仿宋" w:hAnsi="仿宋" w:hint="eastAsia"/>
          <w:sz w:val="32"/>
          <w:szCs w:val="32"/>
        </w:rPr>
        <w:t>1名技术服务工程师到我方指定的地点提供软件</w:t>
      </w:r>
      <w:proofErr w:type="gramStart"/>
      <w:r>
        <w:rPr>
          <w:rFonts w:ascii="仿宋" w:eastAsia="仿宋" w:hAnsi="仿宋" w:hint="eastAsia"/>
          <w:sz w:val="32"/>
          <w:szCs w:val="32"/>
        </w:rPr>
        <w:t>月度维保服务</w:t>
      </w:r>
      <w:proofErr w:type="gramEnd"/>
      <w:r>
        <w:rPr>
          <w:rFonts w:ascii="仿宋" w:eastAsia="仿宋" w:hAnsi="仿宋" w:hint="eastAsia"/>
          <w:sz w:val="32"/>
          <w:szCs w:val="32"/>
        </w:rPr>
        <w:t>，硬件</w:t>
      </w:r>
      <w:proofErr w:type="gramStart"/>
      <w:r>
        <w:rPr>
          <w:rFonts w:ascii="仿宋" w:eastAsia="仿宋" w:hAnsi="仿宋" w:hint="eastAsia"/>
          <w:sz w:val="32"/>
          <w:szCs w:val="32"/>
        </w:rPr>
        <w:t>季度维保服务</w:t>
      </w:r>
      <w:proofErr w:type="gramEnd"/>
      <w:r>
        <w:rPr>
          <w:rFonts w:ascii="仿宋" w:eastAsia="仿宋" w:hAnsi="仿宋" w:hint="eastAsia"/>
          <w:sz w:val="32"/>
          <w:szCs w:val="32"/>
        </w:rPr>
        <w:t>，具体服务内容如下：</w:t>
      </w:r>
    </w:p>
    <w:p w:rsidR="003E399A" w:rsidRDefault="003E399A" w:rsidP="00AD162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E399A" w:rsidRDefault="003E399A" w:rsidP="00AD162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E399A" w:rsidRDefault="003E399A" w:rsidP="00AD162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521"/>
        <w:gridCol w:w="992"/>
      </w:tblGrid>
      <w:tr w:rsidR="00AD1621" w:rsidTr="00AE4B06">
        <w:trPr>
          <w:trHeight w:val="405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E4B06" w:rsidRPr="00AE4B06" w:rsidRDefault="00AD1621" w:rsidP="00AE4B06"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lastRenderedPageBreak/>
              <w:t>服务</w:t>
            </w:r>
          </w:p>
          <w:p w:rsidR="00AD1621" w:rsidRPr="00AE4B06" w:rsidRDefault="00AD1621" w:rsidP="00AE4B06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AE4B06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事</w:t>
            </w:r>
            <w:r w:rsidR="00AE4B06" w:rsidRPr="00AE4B0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E4B06">
              <w:rPr>
                <w:rFonts w:hint="eastAsia"/>
                <w:b/>
                <w:sz w:val="28"/>
                <w:szCs w:val="28"/>
              </w:rPr>
              <w:t>项</w:t>
            </w:r>
            <w:r w:rsidR="00AE4B06" w:rsidRPr="00AE4B0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E4B06">
              <w:rPr>
                <w:rFonts w:hint="eastAsia"/>
                <w:b/>
                <w:sz w:val="28"/>
                <w:szCs w:val="28"/>
              </w:rPr>
              <w:t>描</w:t>
            </w:r>
            <w:r w:rsidR="00AE4B06" w:rsidRPr="00AE4B0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E4B06">
              <w:rPr>
                <w:rFonts w:hint="eastAsia"/>
                <w:b/>
                <w:sz w:val="28"/>
                <w:szCs w:val="28"/>
              </w:rPr>
              <w:t>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AE4B06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AE4B06">
              <w:rPr>
                <w:rFonts w:hint="eastAsia"/>
                <w:b/>
                <w:sz w:val="28"/>
                <w:szCs w:val="28"/>
              </w:rPr>
              <w:t>服务周期</w:t>
            </w:r>
          </w:p>
        </w:tc>
      </w:tr>
      <w:tr w:rsidR="00AD1621" w:rsidTr="00AE4B06">
        <w:trPr>
          <w:trHeight w:val="195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</w:p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维保</w:t>
            </w:r>
          </w:p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服务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软件服务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 xml:space="preserve">    1、对系统服务项目运行状况进行检查，确认系统的可访问性</w:t>
            </w:r>
            <w:r w:rsidR="005927AD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和</w:t>
            </w:r>
            <w:r w:rsidR="00AE4B06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正常运行；</w:t>
            </w:r>
          </w:p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2</w:t>
            </w:r>
            <w:r w:rsidR="00AE4B06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、对中间件、数据库进行检查，及时排除存在的隐患；</w:t>
            </w:r>
          </w:p>
          <w:p w:rsidR="00AD1621" w:rsidRPr="00AE4B06" w:rsidRDefault="00AD1621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3、每月</w:t>
            </w:r>
            <w:proofErr w:type="gramStart"/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跟项目</w:t>
            </w:r>
            <w:proofErr w:type="gramEnd"/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负责人沟通服务开展情况、合理的信息化建议等</w:t>
            </w:r>
            <w:r w:rsidR="00AE4B06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每月</w:t>
            </w:r>
          </w:p>
        </w:tc>
      </w:tr>
      <w:tr w:rsidR="00AD1621" w:rsidTr="00AE4B06">
        <w:trPr>
          <w:trHeight w:val="525"/>
        </w:trPr>
        <w:tc>
          <w:tcPr>
            <w:tcW w:w="567" w:type="dxa"/>
            <w:vMerge/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硬件服务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5927AD" w:rsidP="003E399A">
            <w:pPr>
              <w:spacing w:line="36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对服务器、存储、备份一体机等设备进行工作状态检查、安全性检查、设备性能检查、系统日志检查等，响应、排查、诊断和处理设备故障。必要时对设备进行清洁，保持设备良好运行状态。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每季</w:t>
            </w:r>
          </w:p>
        </w:tc>
      </w:tr>
      <w:tr w:rsidR="00AD1621" w:rsidTr="00AE4B06">
        <w:trPr>
          <w:trHeight w:val="525"/>
        </w:trPr>
        <w:tc>
          <w:tcPr>
            <w:tcW w:w="567" w:type="dxa"/>
            <w:vMerge/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数据服务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5927AD" w:rsidP="003E399A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配置科学、合理、可行的</w:t>
            </w:r>
            <w:r w:rsidR="00AD1621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数据备份</w:t>
            </w: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策略，严格按备份策略执行数据和应用的备份工作，定时检查备份执行情况。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按需</w:t>
            </w:r>
          </w:p>
        </w:tc>
      </w:tr>
      <w:tr w:rsidR="00AD1621" w:rsidTr="00AE4B06">
        <w:trPr>
          <w:trHeight w:val="525"/>
        </w:trPr>
        <w:tc>
          <w:tcPr>
            <w:tcW w:w="567" w:type="dxa"/>
            <w:vMerge/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信息服务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1、维护系统信息，根据单位及部门要求，对单位部门、人员账号进行维护，按需进行新增、修改、删除、排序等操作；</w:t>
            </w:r>
          </w:p>
          <w:p w:rsidR="00AD1621" w:rsidRPr="00AE4B06" w:rsidRDefault="00AD1621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2、根据用户单位及部门要求，针对普通账号以及管理员等区分条件，对账号权限进行维护，配置相对应账号权限；</w:t>
            </w:r>
          </w:p>
          <w:p w:rsidR="00AD1621" w:rsidRPr="00AE4B06" w:rsidRDefault="00AD1621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3、根据用户单位及部门要求，及时对档案各功能块进行调整，如新增报表、新增字段、报表格式调整、排序设置等；</w:t>
            </w:r>
          </w:p>
          <w:p w:rsidR="00AD1621" w:rsidRPr="00AE4B06" w:rsidRDefault="00AD1621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4、根据用户单位及部门要求，及时对工作流及表单进行调整，配置相应的人员角色，保证流程的正常运行；</w:t>
            </w:r>
          </w:p>
          <w:p w:rsidR="00360D84" w:rsidRPr="00AE4B06" w:rsidRDefault="00360D84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5、根据用户单位及部门要求，对档案人员进行培训答疑，电话、远程不能解决的，需上门解决；</w:t>
            </w:r>
          </w:p>
          <w:p w:rsidR="00AD1621" w:rsidRPr="00AE4B06" w:rsidRDefault="00360D84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6</w:t>
            </w:r>
            <w:r w:rsidR="00AD1621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、为新接入的电脑安装运行环境，以及运行过程中环境出现异常的电脑进行控件安装；</w:t>
            </w:r>
          </w:p>
          <w:p w:rsidR="00AD1621" w:rsidRPr="00AE4B06" w:rsidRDefault="00360D84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7、根据用户需求，对数据进行维护，清除错误数据；</w:t>
            </w:r>
          </w:p>
          <w:p w:rsidR="00AD1621" w:rsidRPr="00AE4B06" w:rsidRDefault="00360D84" w:rsidP="003E399A">
            <w:pPr>
              <w:spacing w:line="360" w:lineRule="exact"/>
              <w:ind w:firstLineChars="206" w:firstLine="577"/>
              <w:jc w:val="left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8</w:t>
            </w:r>
            <w:r w:rsidR="00AD1621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、处理系统出现的相关问题。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按需</w:t>
            </w:r>
          </w:p>
        </w:tc>
      </w:tr>
      <w:tr w:rsidR="00AD1621" w:rsidTr="00AE4B06">
        <w:trPr>
          <w:trHeight w:val="525"/>
        </w:trPr>
        <w:tc>
          <w:tcPr>
            <w:tcW w:w="567" w:type="dxa"/>
            <w:vMerge/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D1621" w:rsidRPr="00AE4B06" w:rsidRDefault="00AD1621" w:rsidP="003E399A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其它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360D84" w:rsidRPr="00AE4B06" w:rsidRDefault="00AD1621" w:rsidP="003E399A">
            <w:pPr>
              <w:spacing w:line="360" w:lineRule="exact"/>
              <w:ind w:firstLineChars="200" w:firstLine="560"/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1、</w:t>
            </w:r>
            <w:r w:rsidR="00360D84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对系统遗留的功能缺陷问题</w:t>
            </w:r>
            <w:bookmarkStart w:id="0" w:name="_GoBack"/>
            <w:bookmarkEnd w:id="0"/>
            <w:r w:rsidR="00360D84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进行</w:t>
            </w:r>
            <w:r w:rsidR="00360D84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修复</w:t>
            </w:r>
            <w:r w:rsidR="00360D84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和完善，同时，对达不到国家标准规范相关要求的系统功能进行</w:t>
            </w:r>
            <w:r w:rsidR="00360D84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优化</w:t>
            </w:r>
            <w:r w:rsidR="00360D84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提升；</w:t>
            </w:r>
          </w:p>
          <w:p w:rsidR="00360D84" w:rsidRPr="00AE4B06" w:rsidRDefault="00360D84" w:rsidP="003E399A">
            <w:pPr>
              <w:spacing w:line="360" w:lineRule="exact"/>
              <w:ind w:firstLineChars="200" w:firstLine="560"/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2、</w:t>
            </w: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协助</w:t>
            </w: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网络安全策略的规划、漏洞检测和修补、应急预案演练等安全防范措施；</w:t>
            </w:r>
          </w:p>
          <w:p w:rsidR="00AD1621" w:rsidRPr="00AE4B06" w:rsidRDefault="00360D84" w:rsidP="003E399A">
            <w:pPr>
              <w:spacing w:line="36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3、</w:t>
            </w:r>
            <w:r w:rsidR="00AD1621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处理用户交办与本平台相关的其他事项使用</w:t>
            </w:r>
            <w:r w:rsidR="00AD1621"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lastRenderedPageBreak/>
              <w:t>问题解决</w:t>
            </w: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621" w:rsidRPr="00AE4B06" w:rsidRDefault="00AD1621" w:rsidP="003E399A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  <w:lang w:bidi="mn-Mong-CN"/>
              </w:rPr>
            </w:pPr>
            <w:r w:rsidRPr="00AE4B06">
              <w:rPr>
                <w:rFonts w:ascii="仿宋" w:eastAsia="仿宋" w:hAnsi="仿宋" w:hint="eastAsia"/>
                <w:kern w:val="0"/>
                <w:sz w:val="28"/>
                <w:szCs w:val="28"/>
                <w:lang w:bidi="mn-Mong-CN"/>
              </w:rPr>
              <w:lastRenderedPageBreak/>
              <w:t>按需</w:t>
            </w:r>
          </w:p>
        </w:tc>
      </w:tr>
    </w:tbl>
    <w:p w:rsidR="00AD1621" w:rsidRDefault="00AD1621" w:rsidP="00AD162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84A56" w:rsidRDefault="00AE4B06" w:rsidP="003E399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84A56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3E399A">
        <w:rPr>
          <w:rFonts w:ascii="仿宋" w:eastAsia="仿宋" w:hAnsi="仿宋" w:hint="eastAsia"/>
          <w:sz w:val="32"/>
          <w:szCs w:val="32"/>
        </w:rPr>
        <w:t>其他</w:t>
      </w:r>
      <w:r w:rsidR="00F84A56">
        <w:rPr>
          <w:rFonts w:ascii="仿宋" w:eastAsia="仿宋" w:hAnsi="仿宋" w:hint="eastAsia"/>
          <w:sz w:val="32"/>
          <w:szCs w:val="32"/>
        </w:rPr>
        <w:t>要求</w:t>
      </w:r>
    </w:p>
    <w:p w:rsidR="00DE409A" w:rsidRDefault="00F84A56" w:rsidP="003E399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3E399A">
        <w:rPr>
          <w:rFonts w:ascii="仿宋" w:eastAsia="仿宋" w:hAnsi="仿宋" w:hint="eastAsia"/>
          <w:sz w:val="32"/>
          <w:szCs w:val="32"/>
        </w:rPr>
        <w:t>服务商指派的</w:t>
      </w:r>
      <w:r w:rsidR="003E399A">
        <w:rPr>
          <w:rFonts w:ascii="仿宋" w:eastAsia="仿宋" w:hAnsi="仿宋" w:hint="eastAsia"/>
          <w:sz w:val="32"/>
          <w:szCs w:val="32"/>
        </w:rPr>
        <w:t>技术服务工程师</w:t>
      </w:r>
      <w:r w:rsidR="003E399A">
        <w:rPr>
          <w:rFonts w:ascii="仿宋" w:eastAsia="仿宋" w:hAnsi="仿宋" w:hint="eastAsia"/>
          <w:sz w:val="32"/>
          <w:szCs w:val="32"/>
        </w:rPr>
        <w:t>应相对固定，并与我馆签订保密协议</w:t>
      </w:r>
      <w:r>
        <w:rPr>
          <w:rFonts w:ascii="仿宋" w:eastAsia="仿宋" w:hAnsi="仿宋" w:hint="eastAsia"/>
          <w:sz w:val="32"/>
          <w:szCs w:val="32"/>
        </w:rPr>
        <w:t>。</w:t>
      </w:r>
      <w:r w:rsidR="003E399A">
        <w:rPr>
          <w:rFonts w:ascii="仿宋" w:eastAsia="仿宋" w:hAnsi="仿宋" w:hint="eastAsia"/>
          <w:sz w:val="32"/>
          <w:szCs w:val="32"/>
        </w:rPr>
        <w:t>更换技术服务工程师要提前与我馆备案，同时做好工作移交等相关工作。</w:t>
      </w:r>
    </w:p>
    <w:p w:rsidR="000439A0" w:rsidRDefault="00DE409A" w:rsidP="003E399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F84A56">
        <w:rPr>
          <w:rFonts w:ascii="仿宋" w:eastAsia="仿宋" w:hAnsi="仿宋" w:hint="eastAsia"/>
          <w:sz w:val="32"/>
          <w:szCs w:val="32"/>
        </w:rPr>
        <w:t>按</w:t>
      </w:r>
      <w:r w:rsidR="00152689" w:rsidRPr="00152689">
        <w:rPr>
          <w:rFonts w:ascii="仿宋" w:eastAsia="仿宋" w:hAnsi="仿宋" w:hint="eastAsia"/>
          <w:sz w:val="32"/>
          <w:szCs w:val="32"/>
        </w:rPr>
        <w:t>月</w:t>
      </w:r>
      <w:r w:rsidR="003E399A">
        <w:rPr>
          <w:rFonts w:ascii="仿宋" w:eastAsia="仿宋" w:hAnsi="仿宋" w:hint="eastAsia"/>
          <w:sz w:val="32"/>
          <w:szCs w:val="32"/>
        </w:rPr>
        <w:t>（季）</w:t>
      </w:r>
      <w:r w:rsidR="00F84A56">
        <w:rPr>
          <w:rFonts w:ascii="仿宋" w:eastAsia="仿宋" w:hAnsi="仿宋" w:hint="eastAsia"/>
          <w:sz w:val="32"/>
          <w:szCs w:val="32"/>
        </w:rPr>
        <w:t>提供现场巡检报告，</w:t>
      </w:r>
      <w:r w:rsidR="00152689" w:rsidRPr="00152689">
        <w:rPr>
          <w:rFonts w:ascii="仿宋" w:eastAsia="仿宋" w:hAnsi="仿宋" w:hint="eastAsia"/>
          <w:sz w:val="32"/>
          <w:szCs w:val="32"/>
        </w:rPr>
        <w:t>沟通</w:t>
      </w:r>
      <w:r w:rsidR="00F84A56">
        <w:rPr>
          <w:rFonts w:ascii="仿宋" w:eastAsia="仿宋" w:hAnsi="仿宋" w:hint="eastAsia"/>
          <w:sz w:val="32"/>
          <w:szCs w:val="32"/>
        </w:rPr>
        <w:t>交流</w:t>
      </w:r>
      <w:r w:rsidR="00152689" w:rsidRPr="00152689">
        <w:rPr>
          <w:rFonts w:ascii="仿宋" w:eastAsia="仿宋" w:hAnsi="仿宋" w:hint="eastAsia"/>
          <w:sz w:val="32"/>
          <w:szCs w:val="32"/>
        </w:rPr>
        <w:t>服务</w:t>
      </w:r>
      <w:r w:rsidR="00F84A56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开展情况，提出</w:t>
      </w:r>
      <w:r w:rsidR="00152689" w:rsidRPr="00152689">
        <w:rPr>
          <w:rFonts w:ascii="仿宋" w:eastAsia="仿宋" w:hAnsi="仿宋" w:hint="eastAsia"/>
          <w:sz w:val="32"/>
          <w:szCs w:val="32"/>
        </w:rPr>
        <w:t>合理</w:t>
      </w:r>
      <w:r w:rsidR="005B404B">
        <w:rPr>
          <w:rFonts w:ascii="仿宋" w:eastAsia="仿宋" w:hAnsi="仿宋" w:hint="eastAsia"/>
          <w:sz w:val="32"/>
          <w:szCs w:val="32"/>
        </w:rPr>
        <w:t>化建议</w:t>
      </w:r>
      <w:r w:rsidR="00152689" w:rsidRPr="00152689">
        <w:rPr>
          <w:rFonts w:ascii="仿宋" w:eastAsia="仿宋" w:hAnsi="仿宋" w:hint="eastAsia"/>
          <w:sz w:val="32"/>
          <w:szCs w:val="32"/>
        </w:rPr>
        <w:t>。</w:t>
      </w:r>
    </w:p>
    <w:p w:rsidR="00DE409A" w:rsidRPr="003E399A" w:rsidRDefault="00DE409A" w:rsidP="003E399A">
      <w:pPr>
        <w:pStyle w:val="A8"/>
        <w:spacing w:line="360" w:lineRule="auto"/>
        <w:ind w:firstLineChars="200" w:firstLine="640"/>
        <w:rPr>
          <w:rFonts w:ascii="仿宋" w:eastAsia="仿宋" w:hAnsi="仿宋" w:cstheme="minorBidi"/>
          <w:color w:val="auto"/>
          <w:sz w:val="32"/>
          <w:szCs w:val="32"/>
        </w:rPr>
      </w:pPr>
      <w:r w:rsidRPr="003E399A">
        <w:rPr>
          <w:rFonts w:ascii="仿宋" w:eastAsia="仿宋" w:hAnsi="仿宋" w:cstheme="minorBidi" w:hint="eastAsia"/>
          <w:color w:val="auto"/>
          <w:sz w:val="32"/>
          <w:szCs w:val="32"/>
        </w:rPr>
        <w:t>3、提供应急响应服务，接到应急电话后半小时内需到达现场。</w:t>
      </w:r>
    </w:p>
    <w:p w:rsidR="00DE409A" w:rsidRDefault="00DE409A" w:rsidP="003E399A">
      <w:pPr>
        <w:pStyle w:val="A8"/>
        <w:spacing w:line="360" w:lineRule="auto"/>
        <w:ind w:firstLineChars="200" w:firstLine="640"/>
        <w:rPr>
          <w:rFonts w:ascii="仿宋" w:eastAsia="仿宋" w:hAnsi="仿宋" w:cstheme="minorBidi" w:hint="eastAsia"/>
          <w:color w:val="auto"/>
          <w:sz w:val="32"/>
          <w:szCs w:val="32"/>
        </w:rPr>
      </w:pPr>
      <w:r w:rsidRPr="003E399A">
        <w:rPr>
          <w:rFonts w:ascii="仿宋" w:eastAsia="仿宋" w:hAnsi="仿宋" w:cstheme="minorBidi" w:hint="eastAsia"/>
          <w:color w:val="auto"/>
          <w:sz w:val="32"/>
          <w:szCs w:val="32"/>
        </w:rPr>
        <w:t>4、如发生设备故障，</w:t>
      </w:r>
      <w:r w:rsidR="009733E4" w:rsidRPr="003E399A">
        <w:rPr>
          <w:rFonts w:ascii="仿宋" w:eastAsia="仿宋" w:hAnsi="仿宋" w:cstheme="minorBidi" w:hint="eastAsia"/>
          <w:color w:val="auto"/>
          <w:sz w:val="32"/>
          <w:szCs w:val="32"/>
        </w:rPr>
        <w:t>维保人员需对故障做出判断，提出影响评估，对损坏的配件或需要更换的设备提供报价，配合维修服务完成。</w:t>
      </w:r>
    </w:p>
    <w:p w:rsidR="00650831" w:rsidRPr="003E399A" w:rsidRDefault="00650831" w:rsidP="003E399A">
      <w:pPr>
        <w:pStyle w:val="A8"/>
        <w:spacing w:line="360" w:lineRule="auto"/>
        <w:ind w:firstLineChars="200" w:firstLine="640"/>
        <w:rPr>
          <w:rFonts w:ascii="仿宋" w:eastAsia="仿宋" w:hAnsi="仿宋" w:cstheme="minorBidi"/>
          <w:color w:val="auto"/>
          <w:sz w:val="32"/>
          <w:szCs w:val="32"/>
        </w:rPr>
      </w:pPr>
      <w:r>
        <w:rPr>
          <w:rFonts w:ascii="仿宋" w:eastAsia="仿宋" w:hAnsi="仿宋" w:cstheme="minorBidi" w:hint="eastAsia"/>
          <w:color w:val="auto"/>
          <w:sz w:val="32"/>
          <w:szCs w:val="32"/>
        </w:rPr>
        <w:t>三、运维服务期限：一年</w:t>
      </w:r>
    </w:p>
    <w:sectPr w:rsidR="00650831" w:rsidRPr="003E399A" w:rsidSect="00AD1621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AA" w:rsidRDefault="00F753AA" w:rsidP="005950A8">
      <w:r>
        <w:separator/>
      </w:r>
    </w:p>
  </w:endnote>
  <w:endnote w:type="continuationSeparator" w:id="0">
    <w:p w:rsidR="00F753AA" w:rsidRDefault="00F753AA" w:rsidP="005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AA" w:rsidRDefault="00F753AA" w:rsidP="005950A8">
      <w:r>
        <w:separator/>
      </w:r>
    </w:p>
  </w:footnote>
  <w:footnote w:type="continuationSeparator" w:id="0">
    <w:p w:rsidR="00F753AA" w:rsidRDefault="00F753AA" w:rsidP="0059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F8A4"/>
    <w:multiLevelType w:val="singleLevel"/>
    <w:tmpl w:val="1CCEF8A4"/>
    <w:lvl w:ilvl="0">
      <w:start w:val="1"/>
      <w:numFmt w:val="decimal"/>
      <w:suff w:val="nothing"/>
      <w:lvlText w:val="%1、"/>
      <w:lvlJc w:val="left"/>
    </w:lvl>
  </w:abstractNum>
  <w:abstractNum w:abstractNumId="1">
    <w:nsid w:val="23E3643A"/>
    <w:multiLevelType w:val="hybridMultilevel"/>
    <w:tmpl w:val="B2C6C9E8"/>
    <w:lvl w:ilvl="0" w:tplc="C34816B6">
      <w:start w:val="1"/>
      <w:numFmt w:val="decimal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32"/>
    <w:rsid w:val="000439A0"/>
    <w:rsid w:val="000537A0"/>
    <w:rsid w:val="0008573C"/>
    <w:rsid w:val="000B0C29"/>
    <w:rsid w:val="000B0D7A"/>
    <w:rsid w:val="000F3B6A"/>
    <w:rsid w:val="00151C91"/>
    <w:rsid w:val="00152689"/>
    <w:rsid w:val="001812D5"/>
    <w:rsid w:val="002053A9"/>
    <w:rsid w:val="00214895"/>
    <w:rsid w:val="002315CC"/>
    <w:rsid w:val="0028321C"/>
    <w:rsid w:val="002954B8"/>
    <w:rsid w:val="0029568C"/>
    <w:rsid w:val="00316D11"/>
    <w:rsid w:val="00360D84"/>
    <w:rsid w:val="00390C6A"/>
    <w:rsid w:val="003C614E"/>
    <w:rsid w:val="003E399A"/>
    <w:rsid w:val="00417FD9"/>
    <w:rsid w:val="004748EF"/>
    <w:rsid w:val="0058138D"/>
    <w:rsid w:val="005927AD"/>
    <w:rsid w:val="005950A8"/>
    <w:rsid w:val="005A4AFE"/>
    <w:rsid w:val="005B404B"/>
    <w:rsid w:val="005C2FB0"/>
    <w:rsid w:val="00607A8C"/>
    <w:rsid w:val="00650831"/>
    <w:rsid w:val="00656F01"/>
    <w:rsid w:val="0067325B"/>
    <w:rsid w:val="006901CA"/>
    <w:rsid w:val="006B4265"/>
    <w:rsid w:val="006C76E1"/>
    <w:rsid w:val="007036E8"/>
    <w:rsid w:val="00782ABC"/>
    <w:rsid w:val="007B75E7"/>
    <w:rsid w:val="007C4778"/>
    <w:rsid w:val="007F357D"/>
    <w:rsid w:val="00852852"/>
    <w:rsid w:val="00853221"/>
    <w:rsid w:val="00883532"/>
    <w:rsid w:val="008B1602"/>
    <w:rsid w:val="008F45EB"/>
    <w:rsid w:val="0091092E"/>
    <w:rsid w:val="0093546A"/>
    <w:rsid w:val="00945F84"/>
    <w:rsid w:val="00954F1D"/>
    <w:rsid w:val="00955E26"/>
    <w:rsid w:val="009733E4"/>
    <w:rsid w:val="0097596E"/>
    <w:rsid w:val="00A35853"/>
    <w:rsid w:val="00A3588F"/>
    <w:rsid w:val="00A36F98"/>
    <w:rsid w:val="00A6224A"/>
    <w:rsid w:val="00A93C6A"/>
    <w:rsid w:val="00AC416D"/>
    <w:rsid w:val="00AD1621"/>
    <w:rsid w:val="00AD6B0C"/>
    <w:rsid w:val="00AE4B06"/>
    <w:rsid w:val="00B14A96"/>
    <w:rsid w:val="00B65B1A"/>
    <w:rsid w:val="00B94752"/>
    <w:rsid w:val="00C64110"/>
    <w:rsid w:val="00C806F1"/>
    <w:rsid w:val="00C81DCC"/>
    <w:rsid w:val="00CA0625"/>
    <w:rsid w:val="00CB2A09"/>
    <w:rsid w:val="00CF701B"/>
    <w:rsid w:val="00D66112"/>
    <w:rsid w:val="00DA40E9"/>
    <w:rsid w:val="00DC1C18"/>
    <w:rsid w:val="00DC40FE"/>
    <w:rsid w:val="00DE409A"/>
    <w:rsid w:val="00E51A4D"/>
    <w:rsid w:val="00E60987"/>
    <w:rsid w:val="00ED540C"/>
    <w:rsid w:val="00F753AA"/>
    <w:rsid w:val="00F84A56"/>
    <w:rsid w:val="00F875D4"/>
    <w:rsid w:val="00F87F5C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47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4778"/>
    <w:rPr>
      <w:sz w:val="18"/>
      <w:szCs w:val="18"/>
    </w:rPr>
  </w:style>
  <w:style w:type="paragraph" w:styleId="a6">
    <w:name w:val="List Paragraph"/>
    <w:basedOn w:val="a"/>
    <w:uiPriority w:val="34"/>
    <w:qFormat/>
    <w:rsid w:val="007C4778"/>
    <w:pPr>
      <w:ind w:firstLineChars="200" w:firstLine="420"/>
    </w:pPr>
  </w:style>
  <w:style w:type="table" w:styleId="a7">
    <w:name w:val="Table Grid"/>
    <w:basedOn w:val="a1"/>
    <w:uiPriority w:val="59"/>
    <w:rsid w:val="0097596E"/>
    <w:pPr>
      <w:widowControl w:val="0"/>
      <w:jc w:val="both"/>
    </w:pPr>
    <w:rPr>
      <w:kern w:val="0"/>
      <w:sz w:val="20"/>
      <w:szCs w:val="20"/>
      <w:lang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New">
    <w:name w:val="标题 3 New"/>
    <w:qFormat/>
    <w:rsid w:val="008F45EB"/>
    <w:pPr>
      <w:keepNext/>
      <w:keepLines/>
      <w:tabs>
        <w:tab w:val="left" w:pos="1080"/>
      </w:tabs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8">
    <w:name w:val="正文 A"/>
    <w:qFormat/>
    <w:rsid w:val="00DE409A"/>
    <w:pPr>
      <w:widowControl w:val="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47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4778"/>
    <w:rPr>
      <w:sz w:val="18"/>
      <w:szCs w:val="18"/>
    </w:rPr>
  </w:style>
  <w:style w:type="paragraph" w:styleId="a6">
    <w:name w:val="List Paragraph"/>
    <w:basedOn w:val="a"/>
    <w:uiPriority w:val="34"/>
    <w:qFormat/>
    <w:rsid w:val="007C4778"/>
    <w:pPr>
      <w:ind w:firstLineChars="200" w:firstLine="420"/>
    </w:pPr>
  </w:style>
  <w:style w:type="table" w:styleId="a7">
    <w:name w:val="Table Grid"/>
    <w:basedOn w:val="a1"/>
    <w:uiPriority w:val="59"/>
    <w:rsid w:val="0097596E"/>
    <w:pPr>
      <w:widowControl w:val="0"/>
      <w:jc w:val="both"/>
    </w:pPr>
    <w:rPr>
      <w:kern w:val="0"/>
      <w:sz w:val="20"/>
      <w:szCs w:val="20"/>
      <w:lang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New">
    <w:name w:val="标题 3 New"/>
    <w:qFormat/>
    <w:rsid w:val="008F45EB"/>
    <w:pPr>
      <w:keepNext/>
      <w:keepLines/>
      <w:tabs>
        <w:tab w:val="left" w:pos="1080"/>
      </w:tabs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8">
    <w:name w:val="正文 A"/>
    <w:qFormat/>
    <w:rsid w:val="00DE409A"/>
    <w:pPr>
      <w:widowControl w:val="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8CAE-D361-47A0-9414-B10B8973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281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8</cp:revision>
  <cp:lastPrinted>2020-01-06T07:37:00Z</cp:lastPrinted>
  <dcterms:created xsi:type="dcterms:W3CDTF">2019-12-30T01:14:00Z</dcterms:created>
  <dcterms:modified xsi:type="dcterms:W3CDTF">2020-01-06T08:24:00Z</dcterms:modified>
</cp:coreProperties>
</file>